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32026_090844.xml.htm"/>
      <w:bookmarkStart w:id="1" w:name="ksform408132026_0908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Morrone Louis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ABBOTT PARK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ABBOTT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ABBOTT LABORATORIES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58"/>
        <w:gridCol w:w="993"/>
        <w:gridCol w:w="95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109.83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70,724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107.99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Profit Sharing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 H. Morrone by Jessica H. Paik,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666" TargetMode="External"/><Relationship Id="rId5" Type="http://schemas.openxmlformats.org/officeDocument/2006/relationships/hyperlink" Target="http://www.sec.gov/cgi-bin/browse-edgar?action=getcompany&amp;CIK=00000018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3183</Characters>
  <CharactersWithSpaces>3694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